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92A532" wp14:editId="76D84C4C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6D58" w:rsidRDefault="00126D58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26D58" w:rsidRDefault="00126D58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126D58" w:rsidRDefault="00126D58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126D58" w:rsidRDefault="00126D5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21 </w:t>
                            </w:r>
                          </w:p>
                          <w:p w:rsidR="00126D58" w:rsidRDefault="00126D5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17 November 2017</w:t>
                            </w:r>
                          </w:p>
                          <w:p w:rsidR="00126D58" w:rsidRPr="002160AA" w:rsidRDefault="00126D58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Vester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Vested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126D58" w:rsidRDefault="00126D58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126D58" w:rsidRDefault="00126D58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126D58" w:rsidRDefault="00126D58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126D58" w:rsidRDefault="00126D5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21 </w:t>
                      </w:r>
                    </w:p>
                    <w:p w:rsidR="00126D58" w:rsidRDefault="00126D5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17 November 2017</w:t>
                      </w:r>
                    </w:p>
                    <w:p w:rsidR="00126D58" w:rsidRPr="002160AA" w:rsidRDefault="00126D58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Vester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Vested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62F3F758" wp14:editId="4464CED9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4723AE" w:rsidRDefault="003D6D11" w:rsidP="003D6D11">
      <w:pPr>
        <w:rPr>
          <w:rFonts w:ascii="Arial" w:hAnsi="Arial" w:cs="Arial"/>
          <w:b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0740A">
        <w:rPr>
          <w:rFonts w:ascii="Arial" w:hAnsi="Arial" w:cs="Arial"/>
          <w:b/>
          <w:sz w:val="20"/>
          <w:szCs w:val="20"/>
          <w:lang w:val="en-GB"/>
        </w:rPr>
        <w:t>7.1</w:t>
      </w:r>
    </w:p>
    <w:p w:rsidR="004723AE" w:rsidRPr="004723AE" w:rsidRDefault="004723AE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4723AE" w:rsidRPr="004723AE" w:rsidRDefault="003D6D11" w:rsidP="0040740A">
      <w:pPr>
        <w:ind w:left="2160" w:right="1134" w:hanging="2160"/>
        <w:rPr>
          <w:rFonts w:ascii="Arial" w:hAnsi="Arial" w:cs="Arial"/>
          <w:b/>
          <w:sz w:val="28"/>
          <w:szCs w:val="28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Subject: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801420">
        <w:rPr>
          <w:rFonts w:ascii="Arial" w:hAnsi="Arial" w:cs="Arial"/>
          <w:b/>
          <w:sz w:val="20"/>
          <w:szCs w:val="20"/>
          <w:lang w:val="en-GB"/>
        </w:rPr>
        <w:t>Roadmap for the</w:t>
      </w:r>
      <w:r w:rsidR="004723AE" w:rsidRPr="004723AE">
        <w:rPr>
          <w:rFonts w:ascii="Arial" w:hAnsi="Arial" w:cs="Arial"/>
          <w:b/>
          <w:sz w:val="20"/>
          <w:szCs w:val="20"/>
          <w:lang w:val="en-GB"/>
        </w:rPr>
        <w:t xml:space="preserve"> 2018 T</w:t>
      </w:r>
      <w:r w:rsidR="0040740A">
        <w:rPr>
          <w:rFonts w:ascii="Arial" w:hAnsi="Arial" w:cs="Arial"/>
          <w:b/>
          <w:sz w:val="20"/>
          <w:szCs w:val="20"/>
          <w:lang w:val="en-GB"/>
        </w:rPr>
        <w:t xml:space="preserve">rilateral Governmental </w:t>
      </w:r>
      <w:r w:rsidR="0040740A">
        <w:rPr>
          <w:rFonts w:ascii="Arial" w:hAnsi="Arial" w:cs="Arial"/>
          <w:b/>
          <w:sz w:val="20"/>
          <w:szCs w:val="20"/>
          <w:lang w:val="en-GB"/>
        </w:rPr>
        <w:br/>
      </w:r>
      <w:r w:rsidR="00801420">
        <w:rPr>
          <w:rFonts w:ascii="Arial" w:hAnsi="Arial" w:cs="Arial"/>
          <w:b/>
          <w:sz w:val="20"/>
          <w:szCs w:val="20"/>
          <w:lang w:val="en-GB"/>
        </w:rPr>
        <w:t>Conference</w:t>
      </w: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</w:p>
    <w:p w:rsidR="003D6D11" w:rsidRPr="0080142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</w:p>
    <w:p w:rsidR="003D6D11" w:rsidRPr="004723AE" w:rsidRDefault="003D6D11" w:rsidP="0040740A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0740A" w:rsidRPr="0040740A">
        <w:rPr>
          <w:rFonts w:ascii="Arial" w:hAnsi="Arial" w:cs="Arial"/>
          <w:b/>
          <w:sz w:val="20"/>
          <w:szCs w:val="20"/>
          <w:lang w:val="en-GB"/>
        </w:rPr>
        <w:t>WSB 2</w:t>
      </w:r>
      <w:r w:rsidR="0040740A">
        <w:rPr>
          <w:rFonts w:ascii="Arial" w:hAnsi="Arial" w:cs="Arial"/>
          <w:b/>
          <w:sz w:val="20"/>
          <w:szCs w:val="20"/>
          <w:lang w:val="en-GB"/>
        </w:rPr>
        <w:t>1/7</w:t>
      </w:r>
      <w:r w:rsidR="0040740A" w:rsidRPr="0040740A">
        <w:rPr>
          <w:rFonts w:ascii="Arial" w:hAnsi="Arial" w:cs="Arial"/>
          <w:b/>
          <w:sz w:val="20"/>
          <w:szCs w:val="20"/>
          <w:lang w:val="en-GB"/>
        </w:rPr>
        <w:t>.1</w:t>
      </w: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Date: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0740A">
        <w:rPr>
          <w:rFonts w:ascii="Arial" w:hAnsi="Arial" w:cs="Arial"/>
          <w:b/>
          <w:sz w:val="20"/>
          <w:szCs w:val="20"/>
          <w:lang w:val="en-GB"/>
        </w:rPr>
        <w:t>14</w:t>
      </w:r>
      <w:r w:rsidR="00DC46D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40740A">
        <w:rPr>
          <w:rFonts w:ascii="Arial" w:hAnsi="Arial" w:cs="Arial"/>
          <w:b/>
          <w:sz w:val="20"/>
          <w:szCs w:val="20"/>
          <w:lang w:val="en-GB"/>
        </w:rPr>
        <w:t>November</w:t>
      </w:r>
      <w:r w:rsidR="00DC46DA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B07A4C" w:rsidRPr="004723AE">
        <w:rPr>
          <w:rFonts w:ascii="Arial" w:hAnsi="Arial" w:cs="Arial"/>
          <w:b/>
          <w:sz w:val="20"/>
          <w:szCs w:val="20"/>
          <w:lang w:val="en-GB"/>
        </w:rPr>
        <w:t>201</w:t>
      </w:r>
      <w:r w:rsidR="00007DD7" w:rsidRPr="004723AE">
        <w:rPr>
          <w:rFonts w:ascii="Arial" w:hAnsi="Arial" w:cs="Arial"/>
          <w:b/>
          <w:sz w:val="20"/>
          <w:szCs w:val="20"/>
          <w:lang w:val="en-GB"/>
        </w:rPr>
        <w:t>7</w:t>
      </w:r>
    </w:p>
    <w:p w:rsidR="003D6D11" w:rsidRPr="004723AE" w:rsidRDefault="003D6D11" w:rsidP="003D6D11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</w:p>
    <w:p w:rsidR="0040740A" w:rsidRDefault="003D6D11" w:rsidP="005531CE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7F2B77">
        <w:rPr>
          <w:rFonts w:ascii="Arial" w:hAnsi="Arial" w:cs="Arial"/>
          <w:b/>
          <w:sz w:val="20"/>
          <w:szCs w:val="20"/>
          <w:lang w:val="en-GB"/>
        </w:rPr>
        <w:t>Dutch presidency</w:t>
      </w:r>
    </w:p>
    <w:p w:rsidR="003D6D11" w:rsidRPr="004723AE" w:rsidRDefault="003D6D11" w:rsidP="005531CE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4723AE">
        <w:rPr>
          <w:rFonts w:ascii="Arial" w:hAnsi="Arial"/>
          <w:b/>
          <w:sz w:val="20"/>
          <w:szCs w:val="20"/>
          <w:lang w:val="en-GB"/>
        </w:rPr>
        <w:t>consider the document.</w:t>
      </w: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4723AE" w:rsidRDefault="004723AE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DC46DA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</w:p>
    <w:p w:rsidR="00DC46DA" w:rsidRDefault="005531CE" w:rsidP="005531CE">
      <w:pPr>
        <w:tabs>
          <w:tab w:val="left" w:pos="6405"/>
        </w:tabs>
        <w:ind w:left="680" w:right="113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4723AE" w:rsidRDefault="004723AE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Draft Roadmap for the 2018 TRILATERAL GOVERNMENTAL CONFERENCE</w:t>
      </w:r>
    </w:p>
    <w:p w:rsidR="004723AE" w:rsidRDefault="004723AE" w:rsidP="004723AE">
      <w:pPr>
        <w:rPr>
          <w:rFonts w:ascii="Arial" w:hAnsi="Arial" w:cs="Arial"/>
          <w:sz w:val="22"/>
          <w:szCs w:val="22"/>
        </w:rPr>
      </w:pPr>
    </w:p>
    <w:p w:rsidR="00126D58" w:rsidRDefault="00126D58" w:rsidP="004723AE">
      <w:pPr>
        <w:rPr>
          <w:rFonts w:ascii="Arial" w:hAnsi="Arial" w:cs="Arial"/>
          <w:sz w:val="22"/>
          <w:szCs w:val="22"/>
        </w:rPr>
      </w:pPr>
    </w:p>
    <w:p w:rsidR="00126D58" w:rsidRDefault="00126D58" w:rsidP="004723AE">
      <w:pPr>
        <w:rPr>
          <w:rFonts w:ascii="Arial" w:hAnsi="Arial" w:cs="Arial"/>
          <w:sz w:val="22"/>
          <w:szCs w:val="22"/>
        </w:rPr>
      </w:pPr>
    </w:p>
    <w:p w:rsidR="00126D58" w:rsidRPr="00126D58" w:rsidRDefault="00126D58" w:rsidP="00126D58">
      <w:pPr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In </w:t>
      </w:r>
      <w:r w:rsidR="00D91D08">
        <w:rPr>
          <w:rFonts w:ascii="Arial" w:hAnsi="Arial" w:cs="Arial"/>
          <w:sz w:val="22"/>
          <w:szCs w:val="22"/>
          <w:lang w:val="en"/>
        </w:rPr>
        <w:t xml:space="preserve">WSB 19 </w:t>
      </w:r>
      <w:r w:rsidRPr="00126D58">
        <w:rPr>
          <w:rFonts w:ascii="Arial" w:hAnsi="Arial" w:cs="Arial"/>
          <w:sz w:val="22"/>
          <w:szCs w:val="22"/>
          <w:lang w:val="en"/>
        </w:rPr>
        <w:t>we informed you about the preparations for the Trilateral Governance Conference on May 18, 2018 in Leeuwarden. The conference coincides with Leeuwarden Cultural Capital 2018.</w:t>
      </w:r>
    </w:p>
    <w:p w:rsidR="00126D58" w:rsidRPr="00126D58" w:rsidRDefault="00126D58" w:rsidP="00126D58">
      <w:pPr>
        <w:rPr>
          <w:rFonts w:ascii="Arial" w:hAnsi="Arial" w:cs="Arial"/>
          <w:sz w:val="22"/>
          <w:szCs w:val="22"/>
          <w:lang w:val="en"/>
        </w:rPr>
      </w:pPr>
    </w:p>
    <w:p w:rsidR="00126D58" w:rsidRPr="00126D58" w:rsidRDefault="00126D58" w:rsidP="00126D58">
      <w:pPr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The program has now been further elaborated (see attached schedule). </w:t>
      </w:r>
      <w:r w:rsidR="007F2B77">
        <w:rPr>
          <w:rFonts w:ascii="Arial" w:hAnsi="Arial" w:cs="Arial"/>
          <w:sz w:val="22"/>
          <w:szCs w:val="22"/>
          <w:lang w:val="en"/>
        </w:rPr>
        <w:t xml:space="preserve">In addition the following points are </w:t>
      </w:r>
      <w:r w:rsidR="00C7603D">
        <w:rPr>
          <w:rFonts w:ascii="Arial" w:hAnsi="Arial" w:cs="Arial"/>
          <w:sz w:val="22"/>
          <w:szCs w:val="22"/>
          <w:lang w:val="en"/>
        </w:rPr>
        <w:t>listed</w:t>
      </w:r>
      <w:r w:rsidR="007F2B77">
        <w:rPr>
          <w:rFonts w:ascii="Arial" w:hAnsi="Arial" w:cs="Arial"/>
          <w:sz w:val="22"/>
          <w:szCs w:val="22"/>
          <w:lang w:val="en"/>
        </w:rPr>
        <w:t>:</w:t>
      </w:r>
    </w:p>
    <w:p w:rsidR="00126D58" w:rsidRPr="00126D58" w:rsidRDefault="00126D58" w:rsidP="00126D58">
      <w:pPr>
        <w:rPr>
          <w:rFonts w:ascii="Arial" w:hAnsi="Arial" w:cs="Arial"/>
          <w:sz w:val="22"/>
          <w:szCs w:val="22"/>
          <w:lang w:val="en"/>
        </w:rPr>
      </w:pPr>
    </w:p>
    <w:p w:rsidR="00126D58" w:rsidRPr="00126D58" w:rsidRDefault="00126D58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Pr="00126D58">
        <w:rPr>
          <w:rFonts w:ascii="Arial" w:hAnsi="Arial" w:cs="Arial"/>
          <w:sz w:val="22"/>
          <w:szCs w:val="22"/>
          <w:lang w:val="en"/>
        </w:rPr>
        <w:t>Delegations will be received by the municipality of Leeuwarden</w:t>
      </w:r>
      <w:r w:rsidR="007F2B77">
        <w:rPr>
          <w:rFonts w:ascii="Arial" w:hAnsi="Arial" w:cs="Arial"/>
          <w:sz w:val="22"/>
          <w:szCs w:val="22"/>
          <w:lang w:val="en"/>
        </w:rPr>
        <w:t xml:space="preserve"> and</w:t>
      </w:r>
      <w:r w:rsidR="005531CE">
        <w:rPr>
          <w:rFonts w:ascii="Arial" w:hAnsi="Arial" w:cs="Arial"/>
          <w:sz w:val="22"/>
          <w:szCs w:val="22"/>
          <w:lang w:val="en"/>
        </w:rPr>
        <w:t xml:space="preserve"> </w:t>
      </w:r>
      <w:r w:rsidRPr="00126D58">
        <w:rPr>
          <w:rFonts w:ascii="Arial" w:hAnsi="Arial" w:cs="Arial"/>
          <w:sz w:val="22"/>
          <w:szCs w:val="22"/>
          <w:lang w:val="en"/>
        </w:rPr>
        <w:t xml:space="preserve">the province of </w:t>
      </w:r>
      <w:proofErr w:type="spellStart"/>
      <w:r w:rsidRPr="00126D58">
        <w:rPr>
          <w:rFonts w:ascii="Arial" w:hAnsi="Arial" w:cs="Arial"/>
          <w:sz w:val="22"/>
          <w:szCs w:val="22"/>
          <w:lang w:val="en"/>
        </w:rPr>
        <w:t>Fryslan</w:t>
      </w:r>
      <w:proofErr w:type="spellEnd"/>
      <w:r w:rsidR="005531CE">
        <w:rPr>
          <w:rFonts w:ascii="Arial" w:hAnsi="Arial" w:cs="Arial"/>
          <w:sz w:val="22"/>
          <w:szCs w:val="22"/>
          <w:lang w:val="en"/>
        </w:rPr>
        <w:t>.</w:t>
      </w:r>
    </w:p>
    <w:p w:rsidR="00126D58" w:rsidRPr="00126D58" w:rsidRDefault="00126D58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="005531CE">
        <w:rPr>
          <w:rFonts w:ascii="Arial" w:hAnsi="Arial" w:cs="Arial"/>
          <w:sz w:val="22"/>
          <w:szCs w:val="22"/>
          <w:lang w:val="en"/>
        </w:rPr>
        <w:t xml:space="preserve">During the conference there </w:t>
      </w:r>
      <w:r w:rsidRPr="00126D58">
        <w:rPr>
          <w:rFonts w:ascii="Arial" w:hAnsi="Arial" w:cs="Arial"/>
          <w:sz w:val="22"/>
          <w:szCs w:val="22"/>
          <w:lang w:val="en"/>
        </w:rPr>
        <w:t xml:space="preserve">attention will be given to the </w:t>
      </w:r>
      <w:r w:rsidR="00C7603D">
        <w:rPr>
          <w:rFonts w:ascii="Arial" w:hAnsi="Arial" w:cs="Arial"/>
          <w:sz w:val="22"/>
          <w:szCs w:val="22"/>
          <w:lang w:val="en"/>
        </w:rPr>
        <w:t xml:space="preserve">celebration of </w:t>
      </w:r>
      <w:r w:rsidRPr="00126D58">
        <w:rPr>
          <w:rFonts w:ascii="Arial" w:hAnsi="Arial" w:cs="Arial"/>
          <w:sz w:val="22"/>
          <w:szCs w:val="22"/>
          <w:lang w:val="en"/>
        </w:rPr>
        <w:t xml:space="preserve">40-year </w:t>
      </w:r>
      <w:r w:rsidR="00C7603D">
        <w:rPr>
          <w:rFonts w:ascii="Arial" w:hAnsi="Arial" w:cs="Arial"/>
          <w:sz w:val="22"/>
          <w:szCs w:val="22"/>
          <w:lang w:val="en"/>
        </w:rPr>
        <w:t xml:space="preserve">Trilateral </w:t>
      </w:r>
      <w:proofErr w:type="spellStart"/>
      <w:r>
        <w:rPr>
          <w:rFonts w:ascii="Arial" w:hAnsi="Arial" w:cs="Arial"/>
          <w:sz w:val="22"/>
          <w:szCs w:val="22"/>
          <w:lang w:val="en"/>
        </w:rPr>
        <w:t>Wadden</w:t>
      </w:r>
      <w:r w:rsidR="00C7603D">
        <w:rPr>
          <w:rFonts w:ascii="Arial" w:hAnsi="Arial" w:cs="Arial"/>
          <w:sz w:val="22"/>
          <w:szCs w:val="22"/>
          <w:lang w:val="en"/>
        </w:rPr>
        <w:t>sea</w:t>
      </w:r>
      <w:proofErr w:type="spellEnd"/>
      <w:r w:rsidR="00C7603D">
        <w:rPr>
          <w:rFonts w:ascii="Arial" w:hAnsi="Arial" w:cs="Arial"/>
          <w:sz w:val="22"/>
          <w:szCs w:val="22"/>
          <w:lang w:val="en"/>
        </w:rPr>
        <w:t xml:space="preserve"> C</w:t>
      </w:r>
      <w:r w:rsidRPr="00126D58">
        <w:rPr>
          <w:rFonts w:ascii="Arial" w:hAnsi="Arial" w:cs="Arial"/>
          <w:sz w:val="22"/>
          <w:szCs w:val="22"/>
          <w:lang w:val="en"/>
        </w:rPr>
        <w:t xml:space="preserve">ooperation. </w:t>
      </w:r>
      <w:proofErr w:type="gramStart"/>
      <w:r w:rsidRPr="00126D58">
        <w:rPr>
          <w:rFonts w:ascii="Arial" w:hAnsi="Arial" w:cs="Arial"/>
          <w:sz w:val="22"/>
          <w:szCs w:val="22"/>
          <w:lang w:val="en"/>
        </w:rPr>
        <w:t xml:space="preserve">This </w:t>
      </w:r>
      <w:r w:rsidR="0009648A">
        <w:rPr>
          <w:rFonts w:ascii="Arial" w:hAnsi="Arial" w:cs="Arial"/>
          <w:sz w:val="22"/>
          <w:szCs w:val="22"/>
          <w:lang w:val="en"/>
        </w:rPr>
        <w:t xml:space="preserve">as well as the fact that the 3 countries share </w:t>
      </w:r>
      <w:r w:rsidR="005265D2">
        <w:rPr>
          <w:rFonts w:ascii="Arial" w:hAnsi="Arial" w:cs="Arial"/>
          <w:sz w:val="22"/>
          <w:szCs w:val="22"/>
          <w:lang w:val="en"/>
        </w:rPr>
        <w:t xml:space="preserve">now </w:t>
      </w:r>
      <w:r w:rsidR="0009648A">
        <w:rPr>
          <w:rFonts w:ascii="Arial" w:hAnsi="Arial" w:cs="Arial"/>
          <w:sz w:val="22"/>
          <w:szCs w:val="22"/>
          <w:lang w:val="en"/>
        </w:rPr>
        <w:t>One World Heritage</w:t>
      </w:r>
      <w:r w:rsidR="005531CE">
        <w:rPr>
          <w:rFonts w:ascii="Arial" w:hAnsi="Arial" w:cs="Arial"/>
          <w:sz w:val="22"/>
          <w:szCs w:val="22"/>
          <w:lang w:val="en"/>
        </w:rPr>
        <w:t>.</w:t>
      </w:r>
      <w:proofErr w:type="gramEnd"/>
      <w:r w:rsidR="0009648A">
        <w:rPr>
          <w:rFonts w:ascii="Arial" w:hAnsi="Arial" w:cs="Arial"/>
          <w:sz w:val="22"/>
          <w:szCs w:val="22"/>
          <w:lang w:val="en"/>
        </w:rPr>
        <w:t xml:space="preserve"> </w:t>
      </w:r>
    </w:p>
    <w:p w:rsidR="00126D58" w:rsidRPr="00126D58" w:rsidRDefault="00126D58" w:rsidP="005531CE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Pr="00126D58">
        <w:rPr>
          <w:rFonts w:ascii="Arial" w:hAnsi="Arial" w:cs="Arial"/>
          <w:sz w:val="22"/>
          <w:szCs w:val="22"/>
          <w:lang w:val="en"/>
        </w:rPr>
        <w:t>The</w:t>
      </w:r>
      <w:r w:rsidR="00C7603D">
        <w:rPr>
          <w:rFonts w:ascii="Arial" w:hAnsi="Arial" w:cs="Arial"/>
          <w:sz w:val="22"/>
          <w:szCs w:val="22"/>
          <w:lang w:val="en"/>
        </w:rPr>
        <w:t xml:space="preserve">re are </w:t>
      </w:r>
      <w:r w:rsidR="005531CE">
        <w:rPr>
          <w:rFonts w:ascii="Arial" w:hAnsi="Arial" w:cs="Arial"/>
          <w:sz w:val="22"/>
          <w:szCs w:val="22"/>
          <w:lang w:val="en"/>
        </w:rPr>
        <w:t>i</w:t>
      </w:r>
      <w:r w:rsidR="00C7603D">
        <w:rPr>
          <w:rFonts w:ascii="Arial" w:hAnsi="Arial" w:cs="Arial"/>
          <w:sz w:val="22"/>
          <w:szCs w:val="22"/>
          <w:lang w:val="en"/>
        </w:rPr>
        <w:t xml:space="preserve">tems in progress, e.g. </w:t>
      </w:r>
      <w:proofErr w:type="gramStart"/>
      <w:r w:rsidR="00C7603D">
        <w:rPr>
          <w:rFonts w:ascii="Arial" w:hAnsi="Arial" w:cs="Arial"/>
          <w:sz w:val="22"/>
          <w:szCs w:val="22"/>
          <w:lang w:val="en"/>
        </w:rPr>
        <w:t xml:space="preserve">to </w:t>
      </w:r>
      <w:r w:rsidRPr="00126D58">
        <w:rPr>
          <w:rFonts w:ascii="Arial" w:hAnsi="Arial" w:cs="Arial"/>
          <w:sz w:val="22"/>
          <w:szCs w:val="22"/>
          <w:lang w:val="en"/>
        </w:rPr>
        <w:t xml:space="preserve"> review</w:t>
      </w:r>
      <w:proofErr w:type="gramEnd"/>
      <w:r w:rsidRPr="00126D58">
        <w:rPr>
          <w:rFonts w:ascii="Arial" w:hAnsi="Arial" w:cs="Arial"/>
          <w:sz w:val="22"/>
          <w:szCs w:val="22"/>
          <w:lang w:val="en"/>
        </w:rPr>
        <w:t xml:space="preserve"> how </w:t>
      </w:r>
      <w:r w:rsidR="00C7603D">
        <w:rPr>
          <w:rFonts w:ascii="Arial" w:hAnsi="Arial" w:cs="Arial"/>
          <w:sz w:val="22"/>
          <w:szCs w:val="22"/>
          <w:lang w:val="en"/>
        </w:rPr>
        <w:t xml:space="preserve">to position the issue of </w:t>
      </w:r>
      <w:r w:rsidRPr="00126D58">
        <w:rPr>
          <w:rFonts w:ascii="Arial" w:hAnsi="Arial" w:cs="Arial"/>
          <w:sz w:val="22"/>
          <w:szCs w:val="22"/>
          <w:lang w:val="en"/>
        </w:rPr>
        <w:t>dark sky</w:t>
      </w:r>
      <w:r w:rsidR="005531CE">
        <w:rPr>
          <w:rFonts w:ascii="Arial" w:hAnsi="Arial" w:cs="Arial"/>
          <w:sz w:val="22"/>
          <w:szCs w:val="22"/>
          <w:lang w:val="en"/>
        </w:rPr>
        <w:t>.</w:t>
      </w:r>
    </w:p>
    <w:p w:rsidR="00126D58" w:rsidRPr="00126D58" w:rsidRDefault="00126D58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Pr="00126D58">
        <w:rPr>
          <w:rFonts w:ascii="Arial" w:hAnsi="Arial" w:cs="Arial"/>
          <w:sz w:val="22"/>
          <w:szCs w:val="22"/>
          <w:lang w:val="en"/>
        </w:rPr>
        <w:t xml:space="preserve">In addition to the official program, side events will be organized for the public in consultation with the </w:t>
      </w:r>
      <w:proofErr w:type="spellStart"/>
      <w:r w:rsidRPr="00126D58">
        <w:rPr>
          <w:rFonts w:ascii="Arial" w:hAnsi="Arial" w:cs="Arial"/>
          <w:sz w:val="22"/>
          <w:szCs w:val="22"/>
          <w:lang w:val="en"/>
        </w:rPr>
        <w:t>Waddenfonds</w:t>
      </w:r>
      <w:proofErr w:type="spellEnd"/>
      <w:r w:rsidRPr="00126D58">
        <w:rPr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Pr="00126D58">
        <w:rPr>
          <w:rFonts w:ascii="Arial" w:hAnsi="Arial" w:cs="Arial"/>
          <w:sz w:val="22"/>
          <w:szCs w:val="22"/>
          <w:lang w:val="en"/>
        </w:rPr>
        <w:t>Waddenacademie</w:t>
      </w:r>
      <w:proofErr w:type="spellEnd"/>
      <w:r w:rsidRPr="00126D58">
        <w:rPr>
          <w:rFonts w:ascii="Arial" w:hAnsi="Arial" w:cs="Arial"/>
          <w:sz w:val="22"/>
          <w:szCs w:val="22"/>
          <w:lang w:val="en"/>
        </w:rPr>
        <w:t xml:space="preserve">, </w:t>
      </w:r>
      <w:proofErr w:type="spellStart"/>
      <w:r w:rsidRPr="00126D58">
        <w:rPr>
          <w:rFonts w:ascii="Arial" w:hAnsi="Arial" w:cs="Arial"/>
          <w:sz w:val="22"/>
          <w:szCs w:val="22"/>
          <w:lang w:val="en"/>
        </w:rPr>
        <w:t>Waddenprovinces</w:t>
      </w:r>
      <w:proofErr w:type="spellEnd"/>
      <w:r>
        <w:rPr>
          <w:rFonts w:ascii="Arial" w:hAnsi="Arial" w:cs="Arial"/>
          <w:sz w:val="22"/>
          <w:szCs w:val="22"/>
          <w:lang w:val="en"/>
        </w:rPr>
        <w:t xml:space="preserve"> and</w:t>
      </w:r>
      <w:r w:rsidRPr="00126D58">
        <w:rPr>
          <w:rFonts w:ascii="Arial" w:hAnsi="Arial" w:cs="Arial"/>
          <w:sz w:val="22"/>
          <w:szCs w:val="22"/>
          <w:lang w:val="en"/>
        </w:rPr>
        <w:t xml:space="preserve"> the municipality of Leeuwarden</w:t>
      </w:r>
      <w:r w:rsidR="005531CE">
        <w:rPr>
          <w:rFonts w:ascii="Arial" w:hAnsi="Arial" w:cs="Arial"/>
          <w:sz w:val="22"/>
          <w:szCs w:val="22"/>
          <w:lang w:val="en"/>
        </w:rPr>
        <w:t>.</w:t>
      </w:r>
    </w:p>
    <w:p w:rsidR="00126D58" w:rsidRDefault="00126D58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Pr="00126D58">
        <w:rPr>
          <w:rFonts w:ascii="Arial" w:hAnsi="Arial" w:cs="Arial"/>
          <w:sz w:val="22"/>
          <w:szCs w:val="22"/>
          <w:lang w:val="en"/>
        </w:rPr>
        <w:t xml:space="preserve">On May 17, a Wadden Day will be organized in the Harmonie in Leeuwarden by the </w:t>
      </w:r>
      <w:proofErr w:type="spellStart"/>
      <w:r w:rsidRPr="00126D58">
        <w:rPr>
          <w:rFonts w:ascii="Arial" w:hAnsi="Arial" w:cs="Arial"/>
          <w:sz w:val="22"/>
          <w:szCs w:val="22"/>
          <w:lang w:val="en"/>
        </w:rPr>
        <w:t>Wadden</w:t>
      </w:r>
      <w:r>
        <w:rPr>
          <w:rFonts w:ascii="Arial" w:hAnsi="Arial" w:cs="Arial"/>
          <w:sz w:val="22"/>
          <w:szCs w:val="22"/>
          <w:lang w:val="en"/>
        </w:rPr>
        <w:t>fonds</w:t>
      </w:r>
      <w:proofErr w:type="spellEnd"/>
      <w:r w:rsidRPr="00126D58">
        <w:rPr>
          <w:rFonts w:ascii="Arial" w:hAnsi="Arial" w:cs="Arial"/>
          <w:sz w:val="22"/>
          <w:szCs w:val="22"/>
          <w:lang w:val="en"/>
        </w:rPr>
        <w:t>.</w:t>
      </w:r>
      <w:r w:rsidR="00C7603D">
        <w:rPr>
          <w:rFonts w:ascii="Arial" w:hAnsi="Arial" w:cs="Arial"/>
          <w:sz w:val="22"/>
          <w:szCs w:val="22"/>
          <w:lang w:val="en"/>
        </w:rPr>
        <w:t xml:space="preserve"> </w:t>
      </w:r>
      <w:r w:rsidR="00211FDD">
        <w:rPr>
          <w:rFonts w:ascii="Arial" w:hAnsi="Arial" w:cs="Arial"/>
          <w:sz w:val="22"/>
          <w:szCs w:val="22"/>
          <w:lang w:val="en"/>
        </w:rPr>
        <w:t xml:space="preserve">The </w:t>
      </w:r>
      <w:proofErr w:type="spellStart"/>
      <w:r w:rsidR="00211FDD">
        <w:rPr>
          <w:rFonts w:ascii="Arial" w:hAnsi="Arial" w:cs="Arial"/>
          <w:sz w:val="22"/>
          <w:szCs w:val="22"/>
          <w:lang w:val="en"/>
        </w:rPr>
        <w:t>Waddenfonds</w:t>
      </w:r>
      <w:proofErr w:type="spellEnd"/>
      <w:r w:rsidR="00211FDD">
        <w:rPr>
          <w:rFonts w:ascii="Arial" w:hAnsi="Arial" w:cs="Arial"/>
          <w:sz w:val="22"/>
          <w:szCs w:val="22"/>
          <w:lang w:val="en"/>
        </w:rPr>
        <w:t xml:space="preserve"> expect to at</w:t>
      </w:r>
      <w:r w:rsidR="005531CE">
        <w:rPr>
          <w:rFonts w:ascii="Arial" w:hAnsi="Arial" w:cs="Arial"/>
          <w:sz w:val="22"/>
          <w:szCs w:val="22"/>
          <w:lang w:val="en"/>
        </w:rPr>
        <w:t>t</w:t>
      </w:r>
      <w:r w:rsidR="00211FDD">
        <w:rPr>
          <w:rFonts w:ascii="Arial" w:hAnsi="Arial" w:cs="Arial"/>
          <w:sz w:val="22"/>
          <w:szCs w:val="22"/>
          <w:lang w:val="en"/>
        </w:rPr>
        <w:t xml:space="preserve">ract </w:t>
      </w:r>
      <w:r w:rsidR="00C7603D">
        <w:rPr>
          <w:rFonts w:ascii="Arial" w:hAnsi="Arial" w:cs="Arial"/>
          <w:sz w:val="22"/>
          <w:szCs w:val="22"/>
          <w:lang w:val="en"/>
        </w:rPr>
        <w:t>several hundred</w:t>
      </w:r>
      <w:r w:rsidR="00211FDD">
        <w:rPr>
          <w:rFonts w:ascii="Arial" w:hAnsi="Arial" w:cs="Arial"/>
          <w:sz w:val="22"/>
          <w:szCs w:val="22"/>
          <w:lang w:val="en"/>
        </w:rPr>
        <w:t xml:space="preserve"> guests</w:t>
      </w:r>
      <w:r w:rsidR="00C7603D">
        <w:rPr>
          <w:rFonts w:ascii="Arial" w:hAnsi="Arial" w:cs="Arial"/>
          <w:sz w:val="22"/>
          <w:szCs w:val="22"/>
          <w:lang w:val="en"/>
        </w:rPr>
        <w:t>.</w:t>
      </w:r>
    </w:p>
    <w:p w:rsidR="007B56C7" w:rsidRPr="00126D58" w:rsidRDefault="007B56C7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-</w:t>
      </w:r>
      <w:r>
        <w:rPr>
          <w:rFonts w:ascii="Arial" w:hAnsi="Arial" w:cs="Arial"/>
          <w:sz w:val="22"/>
          <w:szCs w:val="22"/>
          <w:lang w:val="en"/>
        </w:rPr>
        <w:tab/>
        <w:t xml:space="preserve">On May 17 or 18 a </w:t>
      </w:r>
      <w:proofErr w:type="spellStart"/>
      <w:r>
        <w:rPr>
          <w:rFonts w:ascii="Arial" w:hAnsi="Arial" w:cs="Arial"/>
          <w:sz w:val="22"/>
          <w:szCs w:val="22"/>
          <w:lang w:val="en"/>
        </w:rPr>
        <w:t>TedX</w:t>
      </w:r>
      <w:proofErr w:type="spellEnd"/>
      <w:r>
        <w:rPr>
          <w:rFonts w:ascii="Arial" w:hAnsi="Arial" w:cs="Arial"/>
          <w:sz w:val="22"/>
          <w:szCs w:val="22"/>
          <w:lang w:val="en"/>
        </w:rPr>
        <w:t xml:space="preserve"> conference will be organized in Leeuwarden.</w:t>
      </w:r>
    </w:p>
    <w:p w:rsidR="005531CE" w:rsidRDefault="00126D58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126D58">
        <w:rPr>
          <w:rFonts w:ascii="Arial" w:hAnsi="Arial" w:cs="Arial"/>
          <w:sz w:val="22"/>
          <w:szCs w:val="22"/>
          <w:lang w:val="en"/>
        </w:rPr>
        <w:t xml:space="preserve">- </w:t>
      </w:r>
      <w:r>
        <w:rPr>
          <w:rFonts w:ascii="Arial" w:hAnsi="Arial" w:cs="Arial"/>
          <w:sz w:val="22"/>
          <w:szCs w:val="22"/>
          <w:lang w:val="en"/>
        </w:rPr>
        <w:tab/>
      </w:r>
      <w:r w:rsidRPr="00126D58">
        <w:rPr>
          <w:rFonts w:ascii="Arial" w:hAnsi="Arial" w:cs="Arial"/>
          <w:sz w:val="22"/>
          <w:szCs w:val="22"/>
          <w:lang w:val="en"/>
        </w:rPr>
        <w:t>It is proposed that government delegations should not exceed 25 people per country.</w:t>
      </w:r>
      <w:r>
        <w:rPr>
          <w:rFonts w:ascii="Arial" w:hAnsi="Arial" w:cs="Arial"/>
          <w:sz w:val="22"/>
          <w:szCs w:val="22"/>
          <w:lang w:val="en"/>
        </w:rPr>
        <w:t xml:space="preserve"> </w:t>
      </w:r>
    </w:p>
    <w:p w:rsidR="00126D58" w:rsidRPr="005531CE" w:rsidRDefault="005531CE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>
        <w:rPr>
          <w:rFonts w:ascii="Arial" w:hAnsi="Arial" w:cs="Arial"/>
          <w:sz w:val="22"/>
          <w:szCs w:val="22"/>
          <w:lang w:val="en"/>
        </w:rPr>
        <w:t>-</w:t>
      </w:r>
      <w:r>
        <w:rPr>
          <w:rFonts w:ascii="Arial" w:hAnsi="Arial" w:cs="Arial"/>
          <w:sz w:val="22"/>
          <w:szCs w:val="22"/>
          <w:lang w:val="en"/>
        </w:rPr>
        <w:tab/>
      </w:r>
      <w:r w:rsidRPr="005531CE">
        <w:rPr>
          <w:rFonts w:ascii="Arial" w:hAnsi="Arial" w:cs="Arial"/>
          <w:sz w:val="22"/>
          <w:szCs w:val="22"/>
          <w:lang w:val="en"/>
        </w:rPr>
        <w:t>T</w:t>
      </w:r>
      <w:r w:rsidR="00211FDD" w:rsidRPr="005531CE">
        <w:rPr>
          <w:rFonts w:ascii="Arial" w:hAnsi="Arial" w:cs="Arial"/>
          <w:sz w:val="22"/>
          <w:szCs w:val="22"/>
          <w:lang w:val="en"/>
        </w:rPr>
        <w:t xml:space="preserve">he number of invitees from the non-governmental sector (advisors in the WSB, the WSF, </w:t>
      </w:r>
      <w:proofErr w:type="spellStart"/>
      <w:r w:rsidR="00211FDD" w:rsidRPr="005531CE">
        <w:rPr>
          <w:rFonts w:ascii="Arial" w:hAnsi="Arial" w:cs="Arial"/>
          <w:sz w:val="22"/>
          <w:szCs w:val="22"/>
          <w:lang w:val="en"/>
        </w:rPr>
        <w:t>etc</w:t>
      </w:r>
      <w:proofErr w:type="spellEnd"/>
      <w:r w:rsidR="00211FDD" w:rsidRPr="005531CE">
        <w:rPr>
          <w:rFonts w:ascii="Arial" w:hAnsi="Arial" w:cs="Arial"/>
          <w:sz w:val="22"/>
          <w:szCs w:val="22"/>
          <w:lang w:val="en"/>
        </w:rPr>
        <w:t xml:space="preserve">) </w:t>
      </w:r>
      <w:r w:rsidR="00860AC4" w:rsidRPr="005531CE">
        <w:rPr>
          <w:rFonts w:ascii="Arial" w:hAnsi="Arial" w:cs="Arial"/>
          <w:sz w:val="22"/>
          <w:szCs w:val="22"/>
          <w:lang w:val="en"/>
        </w:rPr>
        <w:t>will be set on a case-by-case basis</w:t>
      </w:r>
      <w:r>
        <w:rPr>
          <w:rFonts w:ascii="Arial" w:hAnsi="Arial" w:cs="Arial"/>
          <w:sz w:val="22"/>
          <w:szCs w:val="22"/>
          <w:lang w:val="en"/>
        </w:rPr>
        <w:t>.</w:t>
      </w:r>
    </w:p>
    <w:p w:rsidR="00C7603D" w:rsidRPr="005531CE" w:rsidRDefault="00C7603D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5531CE">
        <w:rPr>
          <w:rFonts w:ascii="Arial" w:hAnsi="Arial" w:cs="Arial"/>
          <w:sz w:val="22"/>
          <w:szCs w:val="22"/>
          <w:lang w:val="en"/>
        </w:rPr>
        <w:t>-</w:t>
      </w:r>
      <w:r w:rsidRPr="005531CE">
        <w:rPr>
          <w:rFonts w:ascii="Arial" w:hAnsi="Arial" w:cs="Arial"/>
          <w:sz w:val="22"/>
          <w:szCs w:val="22"/>
          <w:lang w:val="en"/>
        </w:rPr>
        <w:tab/>
        <w:t>It is anticipated that the official invitations will be send out shortly after the WSB21</w:t>
      </w:r>
    </w:p>
    <w:p w:rsidR="00C7603D" w:rsidRPr="005531CE" w:rsidRDefault="00C7603D" w:rsidP="00126D58">
      <w:pPr>
        <w:ind w:left="720" w:hanging="720"/>
        <w:rPr>
          <w:rFonts w:ascii="Arial" w:hAnsi="Arial" w:cs="Arial"/>
          <w:sz w:val="22"/>
          <w:szCs w:val="22"/>
          <w:lang w:val="en"/>
        </w:rPr>
      </w:pPr>
      <w:r w:rsidRPr="005531CE">
        <w:rPr>
          <w:rFonts w:ascii="Arial" w:hAnsi="Arial" w:cs="Arial"/>
          <w:sz w:val="22"/>
          <w:szCs w:val="22"/>
          <w:lang w:val="en"/>
        </w:rPr>
        <w:t>-</w:t>
      </w:r>
      <w:r w:rsidRPr="005531CE">
        <w:rPr>
          <w:rFonts w:ascii="Arial" w:hAnsi="Arial" w:cs="Arial"/>
          <w:sz w:val="22"/>
          <w:szCs w:val="22"/>
          <w:lang w:val="en"/>
        </w:rPr>
        <w:tab/>
      </w:r>
      <w:r w:rsidR="0009648A" w:rsidRPr="005531CE">
        <w:rPr>
          <w:rFonts w:ascii="Arial" w:hAnsi="Arial" w:cs="Arial"/>
          <w:sz w:val="22"/>
          <w:szCs w:val="22"/>
          <w:lang w:val="en"/>
        </w:rPr>
        <w:t xml:space="preserve">Given the </w:t>
      </w:r>
      <w:r w:rsidR="005265D2" w:rsidRPr="005531CE">
        <w:rPr>
          <w:rFonts w:ascii="Arial" w:hAnsi="Arial" w:cs="Arial"/>
          <w:sz w:val="22"/>
          <w:szCs w:val="22"/>
          <w:lang w:val="en"/>
        </w:rPr>
        <w:t xml:space="preserve">many international collaborations in which </w:t>
      </w:r>
      <w:r w:rsidR="0009648A" w:rsidRPr="005531CE">
        <w:rPr>
          <w:rFonts w:ascii="Arial" w:hAnsi="Arial" w:cs="Arial"/>
          <w:sz w:val="22"/>
          <w:szCs w:val="22"/>
          <w:lang w:val="en"/>
        </w:rPr>
        <w:t>the TWSC is acting</w:t>
      </w:r>
      <w:r w:rsidR="005265D2" w:rsidRPr="005531CE">
        <w:rPr>
          <w:rFonts w:ascii="Arial" w:hAnsi="Arial" w:cs="Arial"/>
          <w:sz w:val="22"/>
          <w:szCs w:val="22"/>
          <w:lang w:val="en"/>
        </w:rPr>
        <w:t>,</w:t>
      </w:r>
      <w:r w:rsidR="0009648A" w:rsidRPr="005531CE">
        <w:rPr>
          <w:rFonts w:ascii="Arial" w:hAnsi="Arial" w:cs="Arial"/>
          <w:sz w:val="22"/>
          <w:szCs w:val="22"/>
          <w:lang w:val="en"/>
        </w:rPr>
        <w:t xml:space="preserve"> i</w:t>
      </w:r>
      <w:r w:rsidRPr="005531CE">
        <w:rPr>
          <w:rFonts w:ascii="Arial" w:hAnsi="Arial" w:cs="Arial"/>
          <w:sz w:val="22"/>
          <w:szCs w:val="22"/>
          <w:lang w:val="en"/>
        </w:rPr>
        <w:t>t is suggested to invite representatives from</w:t>
      </w:r>
      <w:r w:rsidR="0009648A" w:rsidRPr="005531CE">
        <w:rPr>
          <w:rFonts w:ascii="Arial" w:hAnsi="Arial" w:cs="Arial"/>
          <w:sz w:val="22"/>
          <w:szCs w:val="22"/>
          <w:lang w:val="en"/>
        </w:rPr>
        <w:t xml:space="preserve"> UNESCO, CMS, AEWA, RAMSAR, CAFF, EC, Korea, Mauretania, </w:t>
      </w:r>
      <w:proofErr w:type="spellStart"/>
      <w:r w:rsidR="0009648A" w:rsidRPr="005531CE">
        <w:rPr>
          <w:rFonts w:ascii="Arial" w:hAnsi="Arial" w:cs="Arial"/>
          <w:sz w:val="22"/>
          <w:szCs w:val="22"/>
          <w:lang w:val="en"/>
        </w:rPr>
        <w:t>Guinée-Bisssau</w:t>
      </w:r>
      <w:proofErr w:type="spellEnd"/>
      <w:r w:rsidR="0009648A" w:rsidRPr="005531CE">
        <w:rPr>
          <w:rFonts w:ascii="Arial" w:hAnsi="Arial" w:cs="Arial"/>
          <w:sz w:val="22"/>
          <w:szCs w:val="22"/>
          <w:lang w:val="en"/>
        </w:rPr>
        <w:t>, England (Wash) and the WSF</w:t>
      </w:r>
      <w:r w:rsidR="005531CE">
        <w:rPr>
          <w:rFonts w:ascii="Arial" w:hAnsi="Arial" w:cs="Arial"/>
          <w:sz w:val="22"/>
          <w:szCs w:val="22"/>
          <w:lang w:val="en"/>
        </w:rPr>
        <w:t>.</w:t>
      </w:r>
      <w:r w:rsidRPr="005531CE">
        <w:rPr>
          <w:rFonts w:ascii="Arial" w:hAnsi="Arial" w:cs="Arial"/>
          <w:sz w:val="22"/>
          <w:szCs w:val="22"/>
          <w:lang w:val="en"/>
        </w:rPr>
        <w:t xml:space="preserve">  </w:t>
      </w:r>
    </w:p>
    <w:p w:rsidR="00C7603D" w:rsidRDefault="00C7603D" w:rsidP="00126D58">
      <w:pPr>
        <w:ind w:left="720" w:hanging="720"/>
        <w:rPr>
          <w:rFonts w:ascii="Arial" w:hAnsi="Arial" w:cs="Arial"/>
          <w:sz w:val="22"/>
          <w:szCs w:val="22"/>
        </w:rPr>
      </w:pPr>
    </w:p>
    <w:p w:rsidR="00126D58" w:rsidRDefault="00126D58" w:rsidP="004723AE">
      <w:pPr>
        <w:rPr>
          <w:rFonts w:ascii="Arial" w:hAnsi="Arial" w:cs="Arial"/>
          <w:sz w:val="22"/>
          <w:szCs w:val="22"/>
        </w:rPr>
      </w:pPr>
    </w:p>
    <w:p w:rsidR="00126D58" w:rsidRDefault="00126D58" w:rsidP="004723AE">
      <w:pPr>
        <w:rPr>
          <w:rFonts w:ascii="Arial" w:hAnsi="Arial" w:cs="Arial"/>
          <w:sz w:val="22"/>
          <w:szCs w:val="22"/>
        </w:rPr>
      </w:pPr>
    </w:p>
    <w:p w:rsidR="00126D58" w:rsidRDefault="00126D58" w:rsidP="004723AE">
      <w:pPr>
        <w:rPr>
          <w:rFonts w:ascii="Arial" w:hAnsi="Arial" w:cs="Arial"/>
          <w:sz w:val="22"/>
          <w:szCs w:val="22"/>
        </w:rPr>
      </w:pPr>
    </w:p>
    <w:p w:rsidR="00AF0F66" w:rsidRDefault="00AF0F66">
      <w:pPr>
        <w:rPr>
          <w:rFonts w:ascii="Arial" w:hAnsi="Arial" w:cs="Arial"/>
          <w:sz w:val="22"/>
          <w:szCs w:val="22"/>
          <w:lang w:val="en-CA"/>
        </w:rPr>
      </w:pPr>
      <w:r>
        <w:rPr>
          <w:rFonts w:ascii="Arial" w:hAnsi="Arial" w:cs="Arial"/>
          <w:sz w:val="22"/>
          <w:szCs w:val="22"/>
          <w:lang w:val="en-CA"/>
        </w:rPr>
        <w:br w:type="page"/>
      </w:r>
    </w:p>
    <w:p w:rsidR="004723AE" w:rsidRPr="004723AE" w:rsidRDefault="004723AE" w:rsidP="004723AE">
      <w:pPr>
        <w:rPr>
          <w:rFonts w:ascii="Arial" w:hAnsi="Arial" w:cs="Arial"/>
          <w:sz w:val="22"/>
          <w:szCs w:val="22"/>
          <w:lang w:val="en-CA"/>
        </w:rPr>
      </w:pPr>
    </w:p>
    <w:p w:rsidR="00AF0F66" w:rsidRPr="0040740A" w:rsidRDefault="00AF0F66" w:rsidP="00AF0F66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40740A">
        <w:rPr>
          <w:rFonts w:ascii="Arial" w:hAnsi="Arial" w:cs="Arial"/>
          <w:b/>
          <w:bCs/>
          <w:sz w:val="22"/>
          <w:szCs w:val="22"/>
          <w:lang w:val="en-GB"/>
        </w:rPr>
        <w:t>Schedule TRC 2018 LEEUWARDEN</w:t>
      </w:r>
      <w:r w:rsidR="00126D58" w:rsidRPr="0040740A">
        <w:rPr>
          <w:rFonts w:ascii="Arial" w:hAnsi="Arial" w:cs="Arial"/>
          <w:b/>
          <w:bCs/>
          <w:sz w:val="22"/>
          <w:szCs w:val="22"/>
          <w:lang w:val="en-GB"/>
        </w:rPr>
        <w:t xml:space="preserve"> (shaded is official part of conference)</w:t>
      </w:r>
    </w:p>
    <w:tbl>
      <w:tblPr>
        <w:tblW w:w="89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19"/>
        <w:gridCol w:w="1399"/>
        <w:gridCol w:w="1279"/>
        <w:gridCol w:w="2692"/>
        <w:gridCol w:w="2407"/>
        <w:gridCol w:w="11"/>
      </w:tblGrid>
      <w:tr w:rsidR="00AF0F66" w:rsidRPr="00AF0F66" w:rsidTr="009D4A59">
        <w:trPr>
          <w:gridAfter w:val="1"/>
          <w:wAfter w:w="11" w:type="dxa"/>
          <w:trHeight w:val="300"/>
        </w:trPr>
        <w:tc>
          <w:tcPr>
            <w:tcW w:w="6537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Planning Wednesday 16 </w:t>
            </w:r>
            <w:proofErr w:type="spellStart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th</w:t>
            </w:r>
            <w:proofErr w:type="spellEnd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of May 2018</w:t>
            </w:r>
          </w:p>
        </w:tc>
        <w:tc>
          <w:tcPr>
            <w:tcW w:w="240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gridAfter w:val="1"/>
          <w:wAfter w:w="11" w:type="dxa"/>
          <w:trHeight w:val="300"/>
        </w:trPr>
        <w:tc>
          <w:tcPr>
            <w:tcW w:w="11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7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gridAfter w:val="1"/>
          <w:wAfter w:w="11" w:type="dxa"/>
          <w:trHeight w:val="30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start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end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Location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Event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Organisation</w:t>
            </w:r>
            <w:proofErr w:type="spellEnd"/>
          </w:p>
        </w:tc>
      </w:tr>
      <w:tr w:rsidR="00AF0F66" w:rsidRPr="0040740A" w:rsidTr="009D4A59">
        <w:trPr>
          <w:gridAfter w:val="1"/>
          <w:wAfter w:w="11" w:type="dxa"/>
          <w:trHeight w:val="60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14:00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22:00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Fries Museum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WadBlik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– films  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  <w:r w:rsidRPr="0040740A">
              <w:rPr>
                <w:rFonts w:ascii="Arial" w:hAnsi="Arial" w:cs="Arial"/>
                <w:sz w:val="22"/>
                <w:szCs w:val="22"/>
                <w:lang w:val="nl-NL"/>
              </w:rPr>
              <w:t>Wadden Academie Fries Film Archief</w:t>
            </w:r>
          </w:p>
        </w:tc>
      </w:tr>
      <w:tr w:rsidR="00AF0F66" w:rsidRPr="0040740A" w:rsidTr="009D4A59">
        <w:trPr>
          <w:gridAfter w:val="1"/>
          <w:wAfter w:w="11" w:type="dxa"/>
          <w:trHeight w:val="300"/>
        </w:trPr>
        <w:tc>
          <w:tcPr>
            <w:tcW w:w="1148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41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12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26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  <w:tc>
          <w:tcPr>
            <w:tcW w:w="240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40740A" w:rsidRDefault="00AF0F66" w:rsidP="00AF0F66">
            <w:pPr>
              <w:rPr>
                <w:rFonts w:ascii="Arial" w:hAnsi="Arial" w:cs="Arial"/>
                <w:sz w:val="22"/>
                <w:szCs w:val="22"/>
                <w:lang w:val="nl-NL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6537" w:type="dxa"/>
            <w:gridSpan w:val="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Planning Thursday 17th of May 2018</w:t>
            </w:r>
          </w:p>
        </w:tc>
        <w:tc>
          <w:tcPr>
            <w:tcW w:w="241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start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end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Location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Event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Organisation</w:t>
            </w:r>
            <w:proofErr w:type="spellEnd"/>
          </w:p>
        </w:tc>
      </w:tr>
      <w:tr w:rsidR="007B56C7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56C7" w:rsidRPr="00AF0F66" w:rsidRDefault="007B56C7" w:rsidP="00AF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09.00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56C7" w:rsidRPr="00AF0F66" w:rsidRDefault="007B56C7" w:rsidP="00AF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17:30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56C7" w:rsidRPr="00AF0F66" w:rsidRDefault="007B56C7" w:rsidP="00AF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Leeuwarden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56C7" w:rsidRPr="00AF0F66" w:rsidRDefault="007B56C7" w:rsidP="00245B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Wadden Day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B56C7" w:rsidRPr="00AF0F66" w:rsidRDefault="007B56C7" w:rsidP="00245BC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Waddenfonds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245BC7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>.o.</w:t>
            </w:r>
            <w:proofErr w:type="spellEnd"/>
          </w:p>
        </w:tc>
      </w:tr>
      <w:tr w:rsidR="00AF0F66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13:00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17:00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Harlingen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Entrepotdok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Wadden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Sea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Harbours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Conference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Noordelijke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zeehavens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>/RWS</w:t>
            </w: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15:00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17:00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Harlingen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Kite-surf school</w:t>
            </w:r>
            <w:r w:rsidR="00245BC7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Vaarrecreatieconvenant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>/PRW</w:t>
            </w: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17:00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17:30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 xml:space="preserve">Reception Ministers  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EZ and others</w:t>
            </w: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17:30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18:30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Boattrip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to Harmonie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EZ and others</w:t>
            </w:r>
          </w:p>
        </w:tc>
      </w:tr>
      <w:tr w:rsidR="00AF0F66" w:rsidRPr="00AF0F66" w:rsidTr="009D4A59">
        <w:trPr>
          <w:trHeight w:val="9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18:30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22:00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Harmonie-podium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Gastronomy contest/Dinner for Ministers/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Waddengoud</w:t>
            </w:r>
            <w:proofErr w:type="spellEnd"/>
          </w:p>
        </w:tc>
      </w:tr>
      <w:tr w:rsidR="00AF0F66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18:30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22:00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Harmonie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 xml:space="preserve">Sneak preview </w:t>
            </w:r>
            <w:r>
              <w:rPr>
                <w:rFonts w:ascii="Arial" w:hAnsi="Arial" w:cs="Arial"/>
                <w:sz w:val="22"/>
                <w:szCs w:val="22"/>
              </w:rPr>
              <w:t xml:space="preserve">WAD </w:t>
            </w:r>
            <w:r w:rsidRPr="00AF0F66">
              <w:rPr>
                <w:rFonts w:ascii="Arial" w:hAnsi="Arial" w:cs="Arial"/>
                <w:sz w:val="22"/>
                <w:szCs w:val="22"/>
              </w:rPr>
              <w:t xml:space="preserve">film Ruben Smit/students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orchestre</w:t>
            </w:r>
            <w:proofErr w:type="spellEnd"/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Shoreline Productions/ Noord-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Nederlands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jeugdorkest</w:t>
            </w:r>
            <w:proofErr w:type="spellEnd"/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3845" w:type="dxa"/>
            <w:gridSpan w:val="4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Planning Friday 18th of May 2018</w:t>
            </w:r>
          </w:p>
        </w:tc>
        <w:tc>
          <w:tcPr>
            <w:tcW w:w="2692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start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Time end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Locatie</w:t>
            </w:r>
            <w:proofErr w:type="spellEnd"/>
          </w:p>
        </w:tc>
        <w:tc>
          <w:tcPr>
            <w:tcW w:w="2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Event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b/>
                <w:bCs/>
                <w:sz w:val="22"/>
                <w:szCs w:val="22"/>
              </w:rPr>
              <w:t>Organisation</w:t>
            </w:r>
            <w:proofErr w:type="spellEnd"/>
          </w:p>
        </w:tc>
      </w:tr>
      <w:tr w:rsidR="00AF0F66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9:00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11:00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Harmonie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grote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zaal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Conference (on invitation):</w:t>
            </w:r>
          </w:p>
          <w:p w:rsidR="00AF0F66" w:rsidRPr="00AF0F66" w:rsidRDefault="005265D2" w:rsidP="005265D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PM: </w:t>
            </w:r>
            <w:r w:rsidR="00AF0F66" w:rsidRPr="00AF0F66">
              <w:rPr>
                <w:rFonts w:ascii="Arial" w:hAnsi="Arial" w:cs="Arial"/>
                <w:sz w:val="22"/>
                <w:szCs w:val="22"/>
              </w:rPr>
              <w:t>Presentations of  schools (6-17 years),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F0F66" w:rsidRPr="00AF0F66">
              <w:rPr>
                <w:rFonts w:ascii="Arial" w:hAnsi="Arial" w:cs="Arial"/>
                <w:sz w:val="22"/>
                <w:szCs w:val="22"/>
              </w:rPr>
              <w:t xml:space="preserve"> results start-up trade mission /</w:t>
            </w:r>
            <w:proofErr w:type="spellStart"/>
            <w:r w:rsidR="00AF0F66" w:rsidRPr="00AF0F66">
              <w:rPr>
                <w:rFonts w:ascii="Arial" w:hAnsi="Arial" w:cs="Arial"/>
                <w:sz w:val="22"/>
                <w:szCs w:val="22"/>
              </w:rPr>
              <w:t>Harbours</w:t>
            </w:r>
            <w:proofErr w:type="spellEnd"/>
            <w:r w:rsidR="00AF0F66" w:rsidRPr="00AF0F66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="00AF0F66" w:rsidRPr="00AF0F66">
              <w:rPr>
                <w:rFonts w:ascii="Arial" w:hAnsi="Arial" w:cs="Arial"/>
                <w:sz w:val="22"/>
                <w:szCs w:val="22"/>
              </w:rPr>
              <w:t>Wadden</w:t>
            </w:r>
            <w:proofErr w:type="spellEnd"/>
            <w:r w:rsidR="00AF0F66" w:rsidRPr="00AF0F66">
              <w:rPr>
                <w:rFonts w:ascii="Arial" w:hAnsi="Arial" w:cs="Arial"/>
                <w:sz w:val="22"/>
                <w:szCs w:val="22"/>
              </w:rPr>
              <w:t xml:space="preserve"> Sea 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AF0F66" w:rsidRPr="00AF0F66">
              <w:rPr>
                <w:rFonts w:ascii="Arial" w:hAnsi="Arial" w:cs="Arial"/>
                <w:sz w:val="22"/>
                <w:szCs w:val="22"/>
              </w:rPr>
              <w:t>orum/</w:t>
            </w:r>
            <w:proofErr w:type="spellStart"/>
            <w:r w:rsidR="00AF0F66" w:rsidRPr="00AF0F66">
              <w:rPr>
                <w:rFonts w:ascii="Arial" w:hAnsi="Arial" w:cs="Arial"/>
                <w:sz w:val="22"/>
                <w:szCs w:val="22"/>
              </w:rPr>
              <w:t>etc</w:t>
            </w:r>
            <w:proofErr w:type="spellEnd"/>
            <w:r w:rsidR="00AF0F66" w:rsidRPr="00AF0F66">
              <w:rPr>
                <w:rFonts w:ascii="Arial" w:hAnsi="Arial" w:cs="Arial"/>
                <w:sz w:val="22"/>
                <w:szCs w:val="22"/>
              </w:rPr>
              <w:t>… 40 years cooperation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 xml:space="preserve">EZ </w:t>
            </w:r>
          </w:p>
        </w:tc>
      </w:tr>
      <w:tr w:rsidR="00AF0F66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11:00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11:30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 xml:space="preserve">Coffee Break and Ministers at Wadden </w:t>
            </w: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Pr="00AF0F66">
              <w:rPr>
                <w:rFonts w:ascii="Arial" w:hAnsi="Arial" w:cs="Arial"/>
                <w:sz w:val="22"/>
                <w:szCs w:val="22"/>
              </w:rPr>
              <w:t>Food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AF0F66">
              <w:rPr>
                <w:rFonts w:ascii="Arial" w:hAnsi="Arial" w:cs="Arial"/>
                <w:sz w:val="22"/>
                <w:szCs w:val="22"/>
              </w:rPr>
              <w:t xml:space="preserve"> Market</w:t>
            </w:r>
            <w:r w:rsidR="009D4A59">
              <w:rPr>
                <w:rStyle w:val="Funotenzeichen"/>
                <w:rFonts w:ascii="Arial" w:hAnsi="Arial" w:cs="Arial"/>
                <w:sz w:val="22"/>
                <w:szCs w:val="22"/>
              </w:rPr>
              <w:footnoteReference w:id="1"/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EZ</w:t>
            </w:r>
          </w:p>
        </w:tc>
      </w:tr>
      <w:tr w:rsidR="00AF0F66" w:rsidRPr="00AF0F66" w:rsidTr="009D4A59">
        <w:trPr>
          <w:trHeight w:val="6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11:30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09648A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13:0</w:t>
            </w:r>
            <w:r w:rsidR="005265D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Harmonie</w:t>
            </w:r>
          </w:p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kleine</w:t>
            </w:r>
            <w:proofErr w:type="spellEnd"/>
            <w:r w:rsidRPr="00AF0F6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zaal</w:t>
            </w:r>
            <w:proofErr w:type="spellEnd"/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5265D2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 xml:space="preserve">Ministerial </w:t>
            </w:r>
            <w:r w:rsidR="005265D2">
              <w:rPr>
                <w:rFonts w:ascii="Arial" w:hAnsi="Arial" w:cs="Arial"/>
                <w:sz w:val="22"/>
                <w:szCs w:val="22"/>
              </w:rPr>
              <w:t>Council Meeting</w:t>
            </w:r>
            <w:r w:rsidRPr="00AF0F66">
              <w:rPr>
                <w:rFonts w:ascii="Arial" w:hAnsi="Arial" w:cs="Arial"/>
                <w:sz w:val="22"/>
                <w:szCs w:val="22"/>
              </w:rPr>
              <w:t xml:space="preserve"> (only delegations and advisors)</w:t>
            </w:r>
            <w:r w:rsidR="00126D5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126D58">
              <w:rPr>
                <w:rFonts w:ascii="Arial" w:hAnsi="Arial" w:cs="Arial"/>
                <w:sz w:val="22"/>
                <w:szCs w:val="22"/>
              </w:rPr>
              <w:t>incl.lunch</w:t>
            </w:r>
            <w:proofErr w:type="spellEnd"/>
            <w:r w:rsidR="00126D5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EZ</w:t>
            </w: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13.00</w:t>
            </w: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13.30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Leeuwarden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F0F66">
              <w:rPr>
                <w:rFonts w:ascii="Arial" w:hAnsi="Arial" w:cs="Arial"/>
                <w:sz w:val="22"/>
                <w:szCs w:val="22"/>
              </w:rPr>
              <w:t>Pressconference</w:t>
            </w:r>
            <w:proofErr w:type="spellEnd"/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pct25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  <w:r w:rsidRPr="00AF0F66">
              <w:rPr>
                <w:rFonts w:ascii="Arial" w:hAnsi="Arial" w:cs="Arial"/>
                <w:sz w:val="22"/>
                <w:szCs w:val="22"/>
              </w:rPr>
              <w:t>EZ</w:t>
            </w:r>
          </w:p>
        </w:tc>
      </w:tr>
      <w:tr w:rsidR="00AF0F66" w:rsidRPr="00AF0F66" w:rsidTr="009D4A59">
        <w:trPr>
          <w:trHeight w:val="300"/>
        </w:trPr>
        <w:tc>
          <w:tcPr>
            <w:tcW w:w="1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0F66" w:rsidRPr="00AF0F66" w:rsidRDefault="00AF0F66" w:rsidP="00AF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C042F" w:rsidRPr="004723AE" w:rsidRDefault="001C042F" w:rsidP="001C042F">
      <w:pPr>
        <w:rPr>
          <w:rFonts w:ascii="Arial" w:hAnsi="Arial" w:cs="Arial"/>
          <w:sz w:val="22"/>
          <w:szCs w:val="22"/>
          <w:lang w:val="en-GB"/>
        </w:rPr>
      </w:pPr>
    </w:p>
    <w:sectPr w:rsidR="001C042F" w:rsidRPr="004723AE" w:rsidSect="00677A50">
      <w:headerReference w:type="default" r:id="rId10"/>
      <w:pgSz w:w="11907" w:h="16840" w:code="9"/>
      <w:pgMar w:top="1440" w:right="1758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D58" w:rsidRDefault="00126D58">
      <w:r>
        <w:separator/>
      </w:r>
    </w:p>
  </w:endnote>
  <w:endnote w:type="continuationSeparator" w:id="0">
    <w:p w:rsidR="00126D58" w:rsidRDefault="0012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D58" w:rsidRDefault="00126D58">
      <w:r>
        <w:separator/>
      </w:r>
    </w:p>
  </w:footnote>
  <w:footnote w:type="continuationSeparator" w:id="0">
    <w:p w:rsidR="00126D58" w:rsidRDefault="00126D58">
      <w:r>
        <w:continuationSeparator/>
      </w:r>
    </w:p>
  </w:footnote>
  <w:footnote w:id="1">
    <w:p w:rsidR="00126D58" w:rsidRPr="0040740A" w:rsidRDefault="00126D58">
      <w:pPr>
        <w:pStyle w:val="Funotentext"/>
        <w:rPr>
          <w:lang w:val="en-GB"/>
        </w:rPr>
      </w:pPr>
      <w:r>
        <w:rPr>
          <w:rStyle w:val="Funotenzeichen"/>
        </w:rPr>
        <w:footnoteRef/>
      </w:r>
      <w:r>
        <w:t xml:space="preserve"> T</w:t>
      </w:r>
      <w:r w:rsidRPr="0040740A">
        <w:rPr>
          <w:lang w:val="en-GB"/>
        </w:rPr>
        <w:t xml:space="preserve">he </w:t>
      </w:r>
      <w:r w:rsidR="00D91D08" w:rsidRPr="0040740A">
        <w:rPr>
          <w:lang w:val="en-GB"/>
        </w:rPr>
        <w:t>Waddenm</w:t>
      </w:r>
      <w:r w:rsidRPr="0040740A">
        <w:rPr>
          <w:lang w:val="en-GB"/>
        </w:rPr>
        <w:t>arket will be open for the public; nature, food, arts,</w:t>
      </w:r>
      <w:r w:rsidR="00D91D08" w:rsidRPr="0040740A">
        <w:rPr>
          <w:lang w:val="en-GB"/>
        </w:rPr>
        <w:t xml:space="preserve"> World heritage,</w:t>
      </w:r>
      <w:r w:rsidRPr="0040740A">
        <w:rPr>
          <w:lang w:val="en-GB"/>
        </w:rPr>
        <w:t xml:space="preserve"> children, knowledge etc.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D58" w:rsidRPr="001C042F" w:rsidRDefault="00126D58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Pr="001C042F">
      <w:rPr>
        <w:rFonts w:ascii="Arial" w:hAnsi="Arial" w:cs="Arial"/>
        <w:sz w:val="20"/>
        <w:szCs w:val="20"/>
      </w:rPr>
      <w:t xml:space="preserve"> </w:t>
    </w:r>
    <w:r w:rsidR="0040740A">
      <w:rPr>
        <w:rFonts w:ascii="Arial" w:hAnsi="Arial" w:cs="Arial"/>
        <w:sz w:val="20"/>
        <w:szCs w:val="20"/>
      </w:rPr>
      <w:t xml:space="preserve">21/7.1 </w:t>
    </w:r>
    <w:r w:rsidRPr="00677A50">
      <w:rPr>
        <w:rFonts w:ascii="Arial" w:hAnsi="Arial" w:cs="Arial"/>
        <w:sz w:val="20"/>
        <w:szCs w:val="20"/>
      </w:rPr>
      <w:t>Draft Roadmap for the 2018 Trilateral Governmental</w:t>
    </w:r>
    <w:r>
      <w:rPr>
        <w:rFonts w:ascii="Arial" w:hAnsi="Arial" w:cs="Arial"/>
        <w:sz w:val="20"/>
        <w:szCs w:val="20"/>
      </w:rPr>
      <w:t xml:space="preserve"> Conference</w:t>
    </w:r>
    <w:r w:rsidRPr="001C042F">
      <w:rPr>
        <w:rFonts w:ascii="Arial" w:hAnsi="Arial" w:cs="Arial"/>
        <w:sz w:val="20"/>
        <w:szCs w:val="20"/>
      </w:rPr>
      <w:tab/>
    </w:r>
    <w:r w:rsidRPr="001C042F">
      <w:rPr>
        <w:rFonts w:ascii="Arial" w:hAnsi="Arial" w:cs="Arial"/>
        <w:sz w:val="20"/>
        <w:szCs w:val="20"/>
      </w:rPr>
      <w:tab/>
    </w:r>
    <w:r w:rsidRPr="001C042F">
      <w:rPr>
        <w:rFonts w:ascii="Arial" w:hAnsi="Arial" w:cs="Arial"/>
        <w:sz w:val="20"/>
        <w:szCs w:val="20"/>
      </w:rPr>
      <w:fldChar w:fldCharType="begin"/>
    </w:r>
    <w:r w:rsidRPr="001C042F">
      <w:rPr>
        <w:rFonts w:ascii="Arial" w:hAnsi="Arial" w:cs="Arial"/>
        <w:sz w:val="20"/>
        <w:szCs w:val="20"/>
      </w:rPr>
      <w:instrText>PAGE   \* MERGEFORMAT</w:instrText>
    </w:r>
    <w:r w:rsidRPr="001C042F">
      <w:rPr>
        <w:rFonts w:ascii="Arial" w:hAnsi="Arial" w:cs="Arial"/>
        <w:sz w:val="20"/>
        <w:szCs w:val="20"/>
      </w:rPr>
      <w:fldChar w:fldCharType="separate"/>
    </w:r>
    <w:r w:rsidR="0040740A">
      <w:rPr>
        <w:rFonts w:ascii="Arial" w:hAnsi="Arial" w:cs="Arial"/>
        <w:noProof/>
        <w:sz w:val="20"/>
        <w:szCs w:val="20"/>
      </w:rPr>
      <w:t>2</w:t>
    </w:r>
    <w:r w:rsidRPr="001C042F">
      <w:rPr>
        <w:rFonts w:ascii="Arial" w:hAnsi="Arial" w:cs="Arial"/>
        <w:sz w:val="20"/>
        <w:szCs w:val="20"/>
      </w:rPr>
      <w:fldChar w:fldCharType="end"/>
    </w:r>
  </w:p>
  <w:p w:rsidR="00126D58" w:rsidRDefault="00126D5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CC2"/>
    <w:multiLevelType w:val="hybridMultilevel"/>
    <w:tmpl w:val="EE56E75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7328B"/>
    <w:multiLevelType w:val="hybridMultilevel"/>
    <w:tmpl w:val="52D4E26C"/>
    <w:lvl w:ilvl="0" w:tplc="CED8D5D2">
      <w:start w:val="1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5371F4"/>
    <w:multiLevelType w:val="hybridMultilevel"/>
    <w:tmpl w:val="DA823586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68470C"/>
    <w:multiLevelType w:val="hybridMultilevel"/>
    <w:tmpl w:val="D9203E6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95493E"/>
    <w:multiLevelType w:val="hybridMultilevel"/>
    <w:tmpl w:val="9636FCF0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3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C631A43"/>
    <w:multiLevelType w:val="hybridMultilevel"/>
    <w:tmpl w:val="6416FEFC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5D090D"/>
    <w:multiLevelType w:val="hybridMultilevel"/>
    <w:tmpl w:val="76261662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597A31"/>
    <w:multiLevelType w:val="hybridMultilevel"/>
    <w:tmpl w:val="4880AF9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9"/>
  </w:num>
  <w:num w:numId="5">
    <w:abstractNumId w:val="22"/>
  </w:num>
  <w:num w:numId="6">
    <w:abstractNumId w:val="1"/>
  </w:num>
  <w:num w:numId="7">
    <w:abstractNumId w:val="18"/>
  </w:num>
  <w:num w:numId="8">
    <w:abstractNumId w:val="21"/>
  </w:num>
  <w:num w:numId="9">
    <w:abstractNumId w:val="12"/>
  </w:num>
  <w:num w:numId="10">
    <w:abstractNumId w:val="11"/>
  </w:num>
  <w:num w:numId="11">
    <w:abstractNumId w:val="23"/>
  </w:num>
  <w:num w:numId="12">
    <w:abstractNumId w:val="6"/>
  </w:num>
  <w:num w:numId="13">
    <w:abstractNumId w:val="25"/>
  </w:num>
  <w:num w:numId="14">
    <w:abstractNumId w:val="2"/>
  </w:num>
  <w:num w:numId="15">
    <w:abstractNumId w:val="16"/>
  </w:num>
  <w:num w:numId="16">
    <w:abstractNumId w:val="24"/>
  </w:num>
  <w:num w:numId="17">
    <w:abstractNumId w:val="5"/>
  </w:num>
  <w:num w:numId="18">
    <w:abstractNumId w:val="13"/>
  </w:num>
  <w:num w:numId="19">
    <w:abstractNumId w:val="17"/>
  </w:num>
  <w:num w:numId="20">
    <w:abstractNumId w:val="10"/>
  </w:num>
  <w:num w:numId="21">
    <w:abstractNumId w:val="19"/>
  </w:num>
  <w:num w:numId="22">
    <w:abstractNumId w:val="0"/>
  </w:num>
  <w:num w:numId="23">
    <w:abstractNumId w:val="7"/>
  </w:num>
  <w:num w:numId="24">
    <w:abstractNumId w:val="4"/>
  </w:num>
  <w:num w:numId="25">
    <w:abstractNumId w:val="20"/>
  </w:num>
  <w:num w:numId="26">
    <w:abstractNumId w:val="8"/>
  </w:num>
  <w:num w:numId="27">
    <w:abstractNumId w:val="15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9648A"/>
    <w:rsid w:val="000B051E"/>
    <w:rsid w:val="000B62EE"/>
    <w:rsid w:val="000C379B"/>
    <w:rsid w:val="000D1CD5"/>
    <w:rsid w:val="000D4AA1"/>
    <w:rsid w:val="000E250B"/>
    <w:rsid w:val="000E272A"/>
    <w:rsid w:val="000E7117"/>
    <w:rsid w:val="000F0E64"/>
    <w:rsid w:val="000F37B1"/>
    <w:rsid w:val="00126D58"/>
    <w:rsid w:val="00147A4E"/>
    <w:rsid w:val="0017526A"/>
    <w:rsid w:val="001760DD"/>
    <w:rsid w:val="00193121"/>
    <w:rsid w:val="001B785E"/>
    <w:rsid w:val="001C042F"/>
    <w:rsid w:val="002054A8"/>
    <w:rsid w:val="002108D8"/>
    <w:rsid w:val="00211FDD"/>
    <w:rsid w:val="00212819"/>
    <w:rsid w:val="002160AA"/>
    <w:rsid w:val="00227E91"/>
    <w:rsid w:val="00241433"/>
    <w:rsid w:val="00242A26"/>
    <w:rsid w:val="00245BC7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0740A"/>
    <w:rsid w:val="0041392A"/>
    <w:rsid w:val="0041642B"/>
    <w:rsid w:val="004634D9"/>
    <w:rsid w:val="00464803"/>
    <w:rsid w:val="0047073F"/>
    <w:rsid w:val="004723AE"/>
    <w:rsid w:val="00473646"/>
    <w:rsid w:val="0048039B"/>
    <w:rsid w:val="004811CF"/>
    <w:rsid w:val="0049559C"/>
    <w:rsid w:val="004B18F8"/>
    <w:rsid w:val="004F7255"/>
    <w:rsid w:val="0052327A"/>
    <w:rsid w:val="00523334"/>
    <w:rsid w:val="005265D2"/>
    <w:rsid w:val="005507A2"/>
    <w:rsid w:val="005531CE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57B26"/>
    <w:rsid w:val="00677A50"/>
    <w:rsid w:val="00680591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56C7"/>
    <w:rsid w:val="007B729F"/>
    <w:rsid w:val="007B73FA"/>
    <w:rsid w:val="007C501F"/>
    <w:rsid w:val="007C7BD3"/>
    <w:rsid w:val="007E2E72"/>
    <w:rsid w:val="007F2B77"/>
    <w:rsid w:val="00801420"/>
    <w:rsid w:val="008220BC"/>
    <w:rsid w:val="008236A8"/>
    <w:rsid w:val="00824914"/>
    <w:rsid w:val="00840BD4"/>
    <w:rsid w:val="00853159"/>
    <w:rsid w:val="00860AC4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4A59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0F66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8619F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7603D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91D08"/>
    <w:rsid w:val="00DA566F"/>
    <w:rsid w:val="00DC3627"/>
    <w:rsid w:val="00DC46DA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270D"/>
    <w:rsid w:val="00E95582"/>
    <w:rsid w:val="00E96D7C"/>
    <w:rsid w:val="00EC0CDB"/>
    <w:rsid w:val="00EC431E"/>
    <w:rsid w:val="00EC5696"/>
    <w:rsid w:val="00ED3608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9D4A5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9D4A59"/>
    <w:rPr>
      <w:lang w:val="en-US" w:eastAsia="en-US"/>
    </w:rPr>
  </w:style>
  <w:style w:type="character" w:styleId="Funotenzeichen">
    <w:name w:val="footnote reference"/>
    <w:basedOn w:val="Absatz-Standardschriftart"/>
    <w:rsid w:val="009D4A59"/>
    <w:rPr>
      <w:vertAlign w:val="superscript"/>
    </w:rPr>
  </w:style>
  <w:style w:type="paragraph" w:styleId="berarbeitung">
    <w:name w:val="Revision"/>
    <w:hidden/>
    <w:uiPriority w:val="99"/>
    <w:semiHidden/>
    <w:rsid w:val="007F2B77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9D4A59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9D4A59"/>
    <w:rPr>
      <w:lang w:val="en-US" w:eastAsia="en-US"/>
    </w:rPr>
  </w:style>
  <w:style w:type="character" w:styleId="Funotenzeichen">
    <w:name w:val="footnote reference"/>
    <w:basedOn w:val="Absatz-Standardschriftart"/>
    <w:rsid w:val="009D4A59"/>
    <w:rPr>
      <w:vertAlign w:val="superscript"/>
    </w:rPr>
  </w:style>
  <w:style w:type="paragraph" w:styleId="berarbeitung">
    <w:name w:val="Revision"/>
    <w:hidden/>
    <w:uiPriority w:val="99"/>
    <w:semiHidden/>
    <w:rsid w:val="007F2B7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6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8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94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46686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8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473893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516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541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848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7370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273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292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6200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6776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994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1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408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1057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21777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44373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85652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DAFB9A-0ADD-4FDE-9FB4-312BB3B03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488</Words>
  <Characters>3096</Characters>
  <Application>Microsoft Office Word</Application>
  <DocSecurity>4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2</cp:revision>
  <cp:lastPrinted>2013-09-25T14:30:00Z</cp:lastPrinted>
  <dcterms:created xsi:type="dcterms:W3CDTF">2017-11-14T10:50:00Z</dcterms:created>
  <dcterms:modified xsi:type="dcterms:W3CDTF">2017-11-14T10:50:00Z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